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2B" w:rsidRPr="00223469" w:rsidRDefault="002D142B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223469">
        <w:rPr>
          <w:sz w:val="24"/>
          <w:szCs w:val="24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2D142B" w:rsidRPr="00223469" w:rsidRDefault="002D142B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высшего образования </w:t>
      </w:r>
    </w:p>
    <w:p w:rsidR="002D142B" w:rsidRPr="00223469" w:rsidRDefault="002D142B" w:rsidP="00533678">
      <w:pPr>
        <w:ind w:left="-540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:rsidR="002D142B" w:rsidRPr="00223469" w:rsidRDefault="002D142B" w:rsidP="00533678">
      <w:pPr>
        <w:jc w:val="center"/>
        <w:rPr>
          <w:sz w:val="24"/>
          <w:szCs w:val="24"/>
        </w:rPr>
      </w:pPr>
    </w:p>
    <w:bookmarkEnd w:id="0"/>
    <w:p w:rsidR="002D142B" w:rsidRPr="00223469" w:rsidRDefault="002D142B" w:rsidP="00533678">
      <w:p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Кафедра «</w:t>
      </w:r>
      <w:r w:rsidRPr="00223469">
        <w:rPr>
          <w:sz w:val="24"/>
          <w:szCs w:val="24"/>
          <w:u w:val="single"/>
        </w:rPr>
        <w:t>Естественные и математические науки</w:t>
      </w:r>
      <w:r w:rsidRPr="00223469">
        <w:rPr>
          <w:sz w:val="24"/>
          <w:szCs w:val="24"/>
        </w:rPr>
        <w:t>»</w:t>
      </w:r>
    </w:p>
    <w:p w:rsidR="002D142B" w:rsidRPr="00223469" w:rsidRDefault="002D142B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D142B" w:rsidRPr="00223469" w:rsidRDefault="002D142B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РАБОЧАЯ ПРОГРАММА </w:t>
      </w:r>
    </w:p>
    <w:p w:rsidR="002D142B" w:rsidRPr="00223469" w:rsidRDefault="002D142B">
      <w:pPr>
        <w:spacing w:after="268"/>
        <w:ind w:left="579" w:right="353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по дисциплине </w:t>
      </w:r>
    </w:p>
    <w:p w:rsidR="002D142B" w:rsidRPr="00223469" w:rsidRDefault="002D142B">
      <w:pPr>
        <w:spacing w:after="65" w:line="259" w:lineRule="auto"/>
        <w:ind w:left="940" w:right="641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Б.1.1.8 «Схемотехника и микропроцессорная техника» </w:t>
      </w:r>
    </w:p>
    <w:p w:rsidR="002D142B" w:rsidRPr="00223469" w:rsidRDefault="002D142B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223469">
        <w:rPr>
          <w:sz w:val="24"/>
          <w:szCs w:val="24"/>
        </w:rPr>
        <w:t xml:space="preserve">направления подготовки </w:t>
      </w:r>
    </w:p>
    <w:p w:rsidR="002D142B" w:rsidRPr="00223469" w:rsidRDefault="002D142B" w:rsidP="009138EA">
      <w:pPr>
        <w:spacing w:after="0" w:line="240" w:lineRule="atLeast"/>
        <w:ind w:left="0" w:right="-119" w:firstLine="0"/>
        <w:jc w:val="center"/>
        <w:outlineLvl w:val="0"/>
        <w:rPr>
          <w:color w:val="auto"/>
          <w:sz w:val="24"/>
          <w:szCs w:val="24"/>
        </w:rPr>
      </w:pPr>
      <w:r w:rsidRPr="00223469">
        <w:rPr>
          <w:color w:val="auto"/>
          <w:sz w:val="24"/>
          <w:szCs w:val="24"/>
        </w:rPr>
        <w:t xml:space="preserve">09.03.01  "Информатика и вычислительная техника" </w:t>
      </w:r>
    </w:p>
    <w:p w:rsidR="002D142B" w:rsidRPr="00223469" w:rsidRDefault="002D142B" w:rsidP="009138EA">
      <w:pPr>
        <w:spacing w:after="0" w:line="240" w:lineRule="atLeast"/>
        <w:ind w:left="0" w:right="-119" w:firstLine="0"/>
        <w:jc w:val="center"/>
        <w:outlineLvl w:val="0"/>
        <w:rPr>
          <w:i/>
          <w:iCs/>
          <w:color w:val="auto"/>
          <w:sz w:val="24"/>
          <w:szCs w:val="24"/>
          <w:u w:val="single"/>
        </w:rPr>
      </w:pPr>
      <w:r w:rsidRPr="00223469">
        <w:rPr>
          <w:color w:val="auto"/>
          <w:sz w:val="24"/>
          <w:szCs w:val="24"/>
          <w:lang w:val="fr-FR"/>
        </w:rPr>
        <w:t>Профиль:  "Программное обеспечение средств вычислительной техники и автоматизированных систем"</w:t>
      </w:r>
    </w:p>
    <w:p w:rsidR="002D142B" w:rsidRPr="00223469" w:rsidRDefault="002D142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2D142B" w:rsidRPr="00223469" w:rsidRDefault="002D142B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:rsidR="002D142B" w:rsidRPr="00223469" w:rsidRDefault="002D142B" w:rsidP="00533678">
      <w:pPr>
        <w:ind w:left="0" w:right="249"/>
        <w:rPr>
          <w:sz w:val="24"/>
          <w:szCs w:val="24"/>
        </w:rPr>
      </w:pPr>
      <w:r w:rsidRPr="00223469">
        <w:rPr>
          <w:sz w:val="24"/>
          <w:szCs w:val="24"/>
        </w:rPr>
        <w:t xml:space="preserve">форма обучения –очная 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 – 3 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семестр – 5,6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зачетных единиц – </w:t>
      </w:r>
      <w:r w:rsidR="00264EA6">
        <w:rPr>
          <w:sz w:val="24"/>
          <w:szCs w:val="24"/>
        </w:rPr>
        <w:t>6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всего часов – 2</w:t>
      </w:r>
      <w:r w:rsidR="00264EA6">
        <w:rPr>
          <w:sz w:val="24"/>
          <w:szCs w:val="24"/>
        </w:rPr>
        <w:t>16 (72,144)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в том числе: 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лекции – 48 </w:t>
      </w:r>
      <w:r w:rsidR="00264EA6">
        <w:rPr>
          <w:sz w:val="24"/>
          <w:szCs w:val="24"/>
        </w:rPr>
        <w:t>(16,32)</w:t>
      </w:r>
    </w:p>
    <w:p w:rsidR="002D142B" w:rsidRPr="00223469" w:rsidRDefault="002D142B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коллоквиумы – нет </w:t>
      </w:r>
    </w:p>
    <w:p w:rsidR="002D142B" w:rsidRPr="00223469" w:rsidRDefault="002D142B" w:rsidP="00264EA6">
      <w:pPr>
        <w:spacing w:after="4" w:line="267" w:lineRule="auto"/>
        <w:ind w:left="0" w:right="5532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лабораторные занятия – нет практические занятия – 48 самостоятельная работа – 12</w:t>
      </w:r>
      <w:r w:rsidR="00264EA6">
        <w:rPr>
          <w:sz w:val="24"/>
          <w:szCs w:val="24"/>
        </w:rPr>
        <w:t>0 (40,80)</w:t>
      </w:r>
    </w:p>
    <w:p w:rsidR="002D142B" w:rsidRPr="00223469" w:rsidRDefault="002D142B" w:rsidP="00533678">
      <w:pPr>
        <w:ind w:left="0" w:right="7258"/>
        <w:rPr>
          <w:sz w:val="24"/>
          <w:szCs w:val="24"/>
        </w:rPr>
      </w:pPr>
      <w:r w:rsidRPr="00223469">
        <w:rPr>
          <w:sz w:val="24"/>
          <w:szCs w:val="24"/>
        </w:rPr>
        <w:t xml:space="preserve">зачет – 5семестр экзамен – 6 семестр </w:t>
      </w:r>
    </w:p>
    <w:p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>РГР – нет</w:t>
      </w:r>
    </w:p>
    <w:p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курсовая работа – нет </w:t>
      </w:r>
    </w:p>
    <w:p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223469">
        <w:rPr>
          <w:sz w:val="24"/>
          <w:szCs w:val="24"/>
        </w:rPr>
        <w:t xml:space="preserve">курсовой проект – нет </w:t>
      </w:r>
    </w:p>
    <w:p w:rsidR="002D142B" w:rsidRPr="00223469" w:rsidRDefault="002D142B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:rsidR="002D142B" w:rsidRDefault="002D142B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Default="00E44C49" w:rsidP="00533678">
      <w:pPr>
        <w:spacing w:after="23" w:line="259" w:lineRule="auto"/>
        <w:ind w:left="940" w:right="4"/>
        <w:jc w:val="right"/>
        <w:rPr>
          <w:noProof/>
          <w:sz w:val="24"/>
          <w:szCs w:val="24"/>
          <w:lang w:val="en-US"/>
        </w:rPr>
      </w:pPr>
    </w:p>
    <w:p w:rsidR="00E44C49" w:rsidRPr="00E44C49" w:rsidRDefault="00E44C49" w:rsidP="00533678">
      <w:pPr>
        <w:spacing w:after="23" w:line="259" w:lineRule="auto"/>
        <w:ind w:left="940" w:right="4"/>
        <w:jc w:val="right"/>
        <w:rPr>
          <w:b/>
          <w:bCs/>
          <w:sz w:val="24"/>
          <w:szCs w:val="24"/>
          <w:lang w:val="en-US"/>
        </w:rPr>
      </w:pPr>
    </w:p>
    <w:p w:rsidR="002D142B" w:rsidRPr="00223469" w:rsidRDefault="002D142B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:rsidR="002D142B" w:rsidRPr="00223469" w:rsidRDefault="002D142B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:rsidR="002D142B" w:rsidRPr="00223469" w:rsidRDefault="002D142B">
      <w:pPr>
        <w:spacing w:after="23" w:line="259" w:lineRule="auto"/>
        <w:ind w:left="940" w:right="725"/>
        <w:jc w:val="center"/>
        <w:rPr>
          <w:b/>
          <w:bCs/>
          <w:sz w:val="24"/>
          <w:szCs w:val="24"/>
        </w:rPr>
      </w:pPr>
      <w:r w:rsidRPr="00223469">
        <w:rPr>
          <w:sz w:val="24"/>
          <w:szCs w:val="24"/>
        </w:rPr>
        <w:t>Энгельс 2021</w:t>
      </w:r>
      <w:r w:rsidRPr="00223469">
        <w:rPr>
          <w:b/>
          <w:bCs/>
          <w:sz w:val="24"/>
          <w:szCs w:val="24"/>
        </w:rPr>
        <w:br w:type="page"/>
      </w:r>
    </w:p>
    <w:p w:rsidR="002D142B" w:rsidRPr="00223469" w:rsidRDefault="002D142B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Цели и задачи дисциплины </w:t>
      </w:r>
    </w:p>
    <w:p w:rsidR="002D142B" w:rsidRPr="00223469" w:rsidRDefault="002D142B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Цель преподавания дисциплины Б.1.1.8 «Схемотехника и микропроцессорная техника»: изучение студентами основных положений и современного аппарата, а также развитие навыков проектирования и наладки аппаратуры систем управления. </w:t>
      </w: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Задачи изучения дисциплины: освоение принципов и методов аппаратного обеспечения систем управления технологическим оборудованием, типовых решений создания аппаратуры систем управления, методов оптимизации схем и особенностей их построения для решения конкретных задач по управлению технологическим оборудованием. </w:t>
      </w:r>
    </w:p>
    <w:p w:rsidR="002D142B" w:rsidRPr="00223469" w:rsidRDefault="002D142B" w:rsidP="00533678">
      <w:pPr>
        <w:spacing w:after="32" w:line="259" w:lineRule="auto"/>
        <w:ind w:left="0" w:firstLine="709"/>
        <w:rPr>
          <w:sz w:val="24"/>
          <w:szCs w:val="24"/>
        </w:rPr>
      </w:pPr>
    </w:p>
    <w:p w:rsidR="002D142B" w:rsidRPr="00223469" w:rsidRDefault="002D142B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223469">
        <w:rPr>
          <w:sz w:val="24"/>
          <w:szCs w:val="24"/>
        </w:rPr>
        <w:t>Место дисциплины в структуре ОПОП ВО</w:t>
      </w:r>
    </w:p>
    <w:p w:rsidR="002D142B" w:rsidRPr="00223469" w:rsidRDefault="002D142B" w:rsidP="00533678">
      <w:pPr>
        <w:rPr>
          <w:sz w:val="24"/>
          <w:szCs w:val="24"/>
        </w:rPr>
      </w:pPr>
    </w:p>
    <w:p w:rsidR="002D142B" w:rsidRPr="00223469" w:rsidRDefault="002D142B" w:rsidP="00533678">
      <w:pPr>
        <w:spacing w:after="0" w:line="240" w:lineRule="atLeast"/>
        <w:ind w:left="0" w:right="-119" w:firstLine="709"/>
        <w:outlineLvl w:val="0"/>
        <w:rPr>
          <w:i/>
          <w:iCs/>
          <w:color w:val="auto"/>
          <w:sz w:val="24"/>
          <w:szCs w:val="24"/>
          <w:u w:val="single"/>
        </w:rPr>
      </w:pPr>
      <w:r w:rsidRPr="00223469">
        <w:rPr>
          <w:sz w:val="24"/>
          <w:szCs w:val="24"/>
        </w:rPr>
        <w:t xml:space="preserve">Дисциплина Б.1.1.8 «Схемотехника и микропроцессорная техника» относится к обязательной части учебного плана </w:t>
      </w:r>
      <w:r w:rsidRPr="00223469">
        <w:rPr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Pr="00223469">
        <w:rPr>
          <w:color w:val="auto"/>
          <w:sz w:val="24"/>
          <w:szCs w:val="24"/>
        </w:rPr>
        <w:t xml:space="preserve">09.03.01  </w:t>
      </w:r>
      <w:r w:rsidR="00A952BA">
        <w:rPr>
          <w:color w:val="auto"/>
          <w:sz w:val="24"/>
          <w:szCs w:val="24"/>
        </w:rPr>
        <w:t>«</w:t>
      </w:r>
      <w:r w:rsidRPr="00223469">
        <w:rPr>
          <w:color w:val="auto"/>
          <w:sz w:val="24"/>
          <w:szCs w:val="24"/>
        </w:rPr>
        <w:t>Информатика и вычислительная техника</w:t>
      </w:r>
      <w:r w:rsidR="00A952BA">
        <w:rPr>
          <w:color w:val="auto"/>
          <w:sz w:val="24"/>
          <w:szCs w:val="24"/>
        </w:rPr>
        <w:t>»</w:t>
      </w:r>
      <w:r w:rsidRPr="00223469">
        <w:rPr>
          <w:color w:val="auto"/>
          <w:sz w:val="24"/>
          <w:szCs w:val="24"/>
        </w:rPr>
        <w:t xml:space="preserve"> п</w:t>
      </w:r>
      <w:r w:rsidRPr="00223469">
        <w:rPr>
          <w:color w:val="auto"/>
          <w:sz w:val="24"/>
          <w:szCs w:val="24"/>
          <w:lang w:val="fr-FR"/>
        </w:rPr>
        <w:t xml:space="preserve">рофиль </w:t>
      </w:r>
      <w:r w:rsidR="00A952BA">
        <w:rPr>
          <w:color w:val="auto"/>
          <w:sz w:val="24"/>
          <w:szCs w:val="24"/>
        </w:rPr>
        <w:t>«</w:t>
      </w:r>
      <w:r w:rsidRPr="00223469">
        <w:rPr>
          <w:color w:val="auto"/>
          <w:sz w:val="24"/>
          <w:szCs w:val="24"/>
          <w:lang w:val="fr-FR"/>
        </w:rPr>
        <w:t>Программное обеспечение средств вычислительной техники и автоматизированных систем</w:t>
      </w:r>
      <w:r w:rsidR="00A952BA">
        <w:rPr>
          <w:color w:val="auto"/>
          <w:sz w:val="24"/>
          <w:szCs w:val="24"/>
        </w:rPr>
        <w:t>».</w:t>
      </w: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Для изучения дисциплины необходимы компетенции, сформированные в результате изучения дисциплин </w:t>
      </w:r>
      <w:r w:rsidRPr="00A952BA">
        <w:rPr>
          <w:color w:val="auto"/>
          <w:sz w:val="24"/>
          <w:szCs w:val="24"/>
        </w:rPr>
        <w:t>«ЭВМ и периферийные устройства», «Программирование». Курс «Схемотехни</w:t>
      </w:r>
      <w:r w:rsidRPr="00223469">
        <w:rPr>
          <w:sz w:val="24"/>
          <w:szCs w:val="24"/>
        </w:rPr>
        <w:t xml:space="preserve">ка и микропроцессорная техника» содержательно и методологически взаимосвязан с </w:t>
      </w:r>
      <w:r w:rsidR="00A952BA">
        <w:rPr>
          <w:sz w:val="24"/>
          <w:szCs w:val="24"/>
        </w:rPr>
        <w:t xml:space="preserve">параллельно читаемыми </w:t>
      </w:r>
      <w:r w:rsidRPr="00223469">
        <w:rPr>
          <w:sz w:val="24"/>
          <w:szCs w:val="24"/>
        </w:rPr>
        <w:t>курс</w:t>
      </w:r>
      <w:r w:rsidR="00A952BA">
        <w:rPr>
          <w:sz w:val="24"/>
          <w:szCs w:val="24"/>
        </w:rPr>
        <w:t>ами</w:t>
      </w:r>
      <w:r w:rsidRPr="00223469">
        <w:rPr>
          <w:sz w:val="24"/>
          <w:szCs w:val="24"/>
        </w:rPr>
        <w:t xml:space="preserve"> «Электротехника и электроника» «</w:t>
      </w:r>
      <w:r w:rsidRPr="00223469">
        <w:rPr>
          <w:color w:val="auto"/>
          <w:sz w:val="24"/>
          <w:szCs w:val="24"/>
        </w:rPr>
        <w:t>Проектирование человеко-машинного интерфейса»</w:t>
      </w:r>
      <w:r w:rsidRPr="00223469">
        <w:rPr>
          <w:sz w:val="24"/>
          <w:szCs w:val="24"/>
        </w:rPr>
        <w:t xml:space="preserve">. </w:t>
      </w: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</w:p>
    <w:p w:rsidR="002D142B" w:rsidRPr="00223469" w:rsidRDefault="002D142B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223469">
        <w:rPr>
          <w:b/>
          <w:bCs/>
          <w:sz w:val="24"/>
          <w:szCs w:val="24"/>
        </w:rPr>
        <w:t>Требования к результатам освоения дисциплины</w:t>
      </w:r>
    </w:p>
    <w:p w:rsidR="002D142B" w:rsidRPr="00223469" w:rsidRDefault="002D142B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sz w:val="24"/>
          <w:szCs w:val="24"/>
        </w:rPr>
        <w:t xml:space="preserve">Изучение дисциплины направлено на формирование </w:t>
      </w:r>
      <w:r w:rsidR="00A952BA">
        <w:rPr>
          <w:sz w:val="24"/>
          <w:szCs w:val="24"/>
        </w:rPr>
        <w:t xml:space="preserve">следующей </w:t>
      </w:r>
      <w:r w:rsidRPr="00223469">
        <w:rPr>
          <w:sz w:val="24"/>
          <w:szCs w:val="24"/>
        </w:rPr>
        <w:t xml:space="preserve">компетенции: </w:t>
      </w:r>
    </w:p>
    <w:p w:rsidR="002D142B" w:rsidRPr="00223469" w:rsidRDefault="002D142B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ОПК-7</w:t>
      </w:r>
      <w:r w:rsidRPr="00223469">
        <w:rPr>
          <w:sz w:val="24"/>
          <w:szCs w:val="24"/>
        </w:rPr>
        <w:t xml:space="preserve">-Способен участвовать в настройке и наладке программно-аппаратных комплексов </w:t>
      </w:r>
    </w:p>
    <w:p w:rsidR="002D142B" w:rsidRPr="00223469" w:rsidRDefault="002D142B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Студент должен знать: о</w:t>
      </w:r>
      <w:r w:rsidRPr="00223469">
        <w:rPr>
          <w:spacing w:val="-7"/>
          <w:sz w:val="24"/>
          <w:szCs w:val="24"/>
        </w:rPr>
        <w:t>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</w: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>Студент должен уметь: п</w:t>
      </w:r>
      <w:r w:rsidRPr="00223469">
        <w:rPr>
          <w:sz w:val="24"/>
          <w:szCs w:val="24"/>
        </w:rPr>
        <w:t xml:space="preserve">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 </w:t>
      </w:r>
    </w:p>
    <w:p w:rsidR="002D142B" w:rsidRPr="00223469" w:rsidRDefault="002D142B" w:rsidP="00533678">
      <w:pPr>
        <w:ind w:left="0" w:right="249" w:firstLine="709"/>
        <w:rPr>
          <w:sz w:val="24"/>
          <w:szCs w:val="24"/>
        </w:rPr>
      </w:pPr>
      <w:r w:rsidRPr="00223469">
        <w:rPr>
          <w:b/>
          <w:bCs/>
          <w:sz w:val="24"/>
          <w:szCs w:val="24"/>
        </w:rPr>
        <w:t xml:space="preserve">Студент должен владеть: </w:t>
      </w:r>
      <w:r w:rsidRPr="00223469">
        <w:rPr>
          <w:sz w:val="24"/>
          <w:szCs w:val="24"/>
        </w:rPr>
        <w:t xml:space="preserve">навыками проектирования, программирования и отладки МПС. </w:t>
      </w:r>
    </w:p>
    <w:p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</w:p>
    <w:p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  <w:r w:rsidRPr="00223469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D142B" w:rsidRPr="00223469" w:rsidRDefault="002D142B" w:rsidP="00E55FC0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7"/>
      </w:tblGrid>
      <w:tr w:rsidR="002D142B" w:rsidRPr="00223469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компетенции</w:t>
            </w:r>
          </w:p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2D142B" w:rsidRPr="00223469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ОПК-7. Способен участвовать в настройке и наладке программно-аппаратных комплексов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E55FC0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ИД-1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Знает методику настройки и наладки программно-аппаратных комплексов.</w:t>
            </w:r>
          </w:p>
        </w:tc>
      </w:tr>
      <w:tr w:rsidR="002D142B" w:rsidRPr="00223469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533F2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2D142B" w:rsidRPr="00223469" w:rsidRDefault="002D142B" w:rsidP="00533F2E">
            <w:pPr>
              <w:ind w:left="2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ИД-2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Умеет производить коллективную настройку и наладку программно-аппаратных комплексов</w:t>
            </w:r>
          </w:p>
        </w:tc>
      </w:tr>
      <w:tr w:rsidR="002D142B" w:rsidRPr="00223469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533F2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ИД-3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Имеет навыки коллективной настройки и наладки программно-аппаратных комплексов</w:t>
            </w:r>
          </w:p>
        </w:tc>
      </w:tr>
    </w:tbl>
    <w:p w:rsidR="002D142B" w:rsidRPr="00223469" w:rsidRDefault="002D142B" w:rsidP="00E55FC0">
      <w:pPr>
        <w:ind w:firstLine="708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3"/>
        <w:gridCol w:w="6146"/>
      </w:tblGrid>
      <w:tr w:rsidR="002D142B" w:rsidRPr="00223469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223469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Наименование показателя оценивания</w:t>
            </w:r>
          </w:p>
          <w:p w:rsidR="002D142B" w:rsidRPr="00223469" w:rsidRDefault="002D142B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(результата обучения по дисциплине)</w:t>
            </w:r>
          </w:p>
        </w:tc>
        <w:bookmarkEnd w:id="1"/>
      </w:tr>
      <w:tr w:rsidR="002D142B" w:rsidRPr="00223469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ИД-1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Знает методику настройки и наладки программно-аппаратных комплексов.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:rsidR="002D142B" w:rsidRPr="00223469" w:rsidRDefault="002D142B" w:rsidP="00E55FC0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 xml:space="preserve">Знает </w:t>
            </w:r>
            <w:r w:rsidRPr="00223469">
              <w:rPr>
                <w:spacing w:val="-7"/>
                <w:sz w:val="24"/>
                <w:szCs w:val="24"/>
              </w:rPr>
              <w:t>Основы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      </w:r>
          </w:p>
        </w:tc>
      </w:tr>
      <w:tr w:rsidR="002D142B" w:rsidRPr="00223469">
        <w:trPr>
          <w:trHeight w:val="888"/>
        </w:trPr>
        <w:tc>
          <w:tcPr>
            <w:tcW w:w="1883" w:type="pct"/>
            <w:vAlign w:val="center"/>
          </w:tcPr>
          <w:p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ИД-2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Умеет производить коллективную настройку и наладку программно-аппаратных комплексов</w:t>
            </w:r>
          </w:p>
        </w:tc>
        <w:tc>
          <w:tcPr>
            <w:tcW w:w="3117" w:type="pct"/>
            <w:vAlign w:val="center"/>
          </w:tcPr>
          <w:p w:rsidR="002D142B" w:rsidRPr="00223469" w:rsidRDefault="002D142B" w:rsidP="00E55FC0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Умеет</w:t>
            </w:r>
            <w:proofErr w:type="gramStart"/>
            <w:r w:rsidRPr="00223469">
              <w:rPr>
                <w:sz w:val="24"/>
                <w:szCs w:val="24"/>
              </w:rPr>
              <w:t xml:space="preserve"> П</w:t>
            </w:r>
            <w:proofErr w:type="gramEnd"/>
            <w:r w:rsidRPr="00223469">
              <w:rPr>
                <w:sz w:val="24"/>
                <w:szCs w:val="24"/>
              </w:rPr>
              <w:t>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</w:tc>
      </w:tr>
      <w:tr w:rsidR="002D142B" w:rsidRPr="00223469">
        <w:trPr>
          <w:trHeight w:val="888"/>
        </w:trPr>
        <w:tc>
          <w:tcPr>
            <w:tcW w:w="1883" w:type="pct"/>
            <w:vAlign w:val="center"/>
          </w:tcPr>
          <w:p w:rsidR="002D142B" w:rsidRPr="00223469" w:rsidRDefault="002D142B" w:rsidP="00E55FC0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3469">
              <w:rPr>
                <w:sz w:val="24"/>
                <w:szCs w:val="24"/>
              </w:rPr>
              <w:t>ИД-3</w:t>
            </w:r>
            <w:r w:rsidRPr="00223469">
              <w:rPr>
                <w:sz w:val="24"/>
                <w:szCs w:val="24"/>
                <w:vertAlign w:val="subscript"/>
              </w:rPr>
              <w:t>ОПК-7</w:t>
            </w:r>
            <w:r w:rsidRPr="00223469">
              <w:rPr>
                <w:sz w:val="24"/>
                <w:szCs w:val="24"/>
              </w:rPr>
              <w:t>Имеет навыки коллективной настройки и наладки программно-аппаратных комплексов</w:t>
            </w:r>
          </w:p>
        </w:tc>
        <w:tc>
          <w:tcPr>
            <w:tcW w:w="3117" w:type="pct"/>
            <w:vAlign w:val="center"/>
          </w:tcPr>
          <w:p w:rsidR="002D142B" w:rsidRPr="00223469" w:rsidRDefault="002D142B" w:rsidP="00E55FC0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223469">
              <w:rPr>
                <w:sz w:val="24"/>
                <w:szCs w:val="24"/>
                <w:u w:val="none"/>
              </w:rPr>
              <w:t>Владеет навыками проектирования, программирования и отладки МПС.</w:t>
            </w:r>
          </w:p>
        </w:tc>
      </w:tr>
    </w:tbl>
    <w:p w:rsidR="002D142B" w:rsidRPr="00223469" w:rsidRDefault="002D142B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:rsidR="002D142B" w:rsidRPr="00223469" w:rsidRDefault="002D142B">
      <w:pPr>
        <w:pStyle w:val="1"/>
        <w:ind w:left="4105" w:right="1066" w:hanging="2917"/>
        <w:rPr>
          <w:sz w:val="24"/>
          <w:szCs w:val="24"/>
        </w:rPr>
      </w:pPr>
      <w:r w:rsidRPr="00223469">
        <w:rPr>
          <w:sz w:val="24"/>
          <w:szCs w:val="24"/>
        </w:rPr>
        <w:t xml:space="preserve">4.Распределение трудоемкости (час.) дисциплины по темам и видам занятий </w:t>
      </w:r>
    </w:p>
    <w:tbl>
      <w:tblPr>
        <w:tblW w:w="5000" w:type="pct"/>
        <w:tblCellMar>
          <w:top w:w="1" w:type="dxa"/>
          <w:left w:w="5" w:type="dxa"/>
          <w:right w:w="0" w:type="dxa"/>
        </w:tblCellMar>
        <w:tblLook w:val="00A0"/>
      </w:tblPr>
      <w:tblGrid>
        <w:gridCol w:w="566"/>
        <w:gridCol w:w="492"/>
        <w:gridCol w:w="536"/>
        <w:gridCol w:w="2213"/>
        <w:gridCol w:w="715"/>
        <w:gridCol w:w="900"/>
        <w:gridCol w:w="1447"/>
        <w:gridCol w:w="757"/>
        <w:gridCol w:w="1451"/>
        <w:gridCol w:w="582"/>
      </w:tblGrid>
      <w:tr w:rsidR="002D142B" w:rsidRPr="00223469" w:rsidTr="00432D90">
        <w:trPr>
          <w:trHeight w:val="650"/>
        </w:trPr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№ м</w:t>
            </w:r>
            <w:proofErr w:type="gramStart"/>
            <w:r w:rsidRPr="00B40C86">
              <w:rPr>
                <w:sz w:val="24"/>
                <w:szCs w:val="24"/>
              </w:rPr>
              <w:t>о-</w:t>
            </w:r>
            <w:proofErr w:type="gramEnd"/>
            <w:r w:rsidRPr="00B40C86">
              <w:rPr>
                <w:sz w:val="24"/>
                <w:szCs w:val="24"/>
              </w:rPr>
              <w:t xml:space="preserve"> дуля</w:t>
            </w:r>
          </w:p>
        </w:tc>
        <w:tc>
          <w:tcPr>
            <w:tcW w:w="2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  <w:p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№ н</w:t>
            </w:r>
            <w:proofErr w:type="gramStart"/>
            <w:r w:rsidRPr="00B40C86">
              <w:rPr>
                <w:sz w:val="24"/>
                <w:szCs w:val="24"/>
              </w:rPr>
              <w:t>е-</w:t>
            </w:r>
            <w:proofErr w:type="gramEnd"/>
            <w:r w:rsidRPr="00B40C86">
              <w:rPr>
                <w:sz w:val="24"/>
                <w:szCs w:val="24"/>
              </w:rPr>
              <w:t xml:space="preserve"> дели</w:t>
            </w:r>
          </w:p>
        </w:tc>
        <w:tc>
          <w:tcPr>
            <w:tcW w:w="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:rsidR="002D142B" w:rsidRPr="00B40C86" w:rsidRDefault="002D142B" w:rsidP="00B40C86">
            <w:pPr>
              <w:spacing w:after="0" w:line="259" w:lineRule="auto"/>
              <w:ind w:left="0" w:right="-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№ темы</w:t>
            </w:r>
          </w:p>
        </w:tc>
        <w:tc>
          <w:tcPr>
            <w:tcW w:w="11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:rsidR="002D142B" w:rsidRPr="00B40C86" w:rsidRDefault="002D142B" w:rsidP="00B40C86">
            <w:pPr>
              <w:spacing w:after="36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982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Часы </w:t>
            </w:r>
          </w:p>
        </w:tc>
      </w:tr>
      <w:tr w:rsidR="002D142B" w:rsidRPr="00223469" w:rsidTr="00432D90">
        <w:trPr>
          <w:trHeight w:val="650"/>
        </w:trPr>
        <w:tc>
          <w:tcPr>
            <w:tcW w:w="36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Коллоквиумы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B40C86">
              <w:rPr>
                <w:sz w:val="24"/>
                <w:szCs w:val="24"/>
              </w:rPr>
              <w:t>Лабора</w:t>
            </w:r>
            <w:proofErr w:type="spellEnd"/>
            <w:r w:rsidRPr="00B40C86">
              <w:rPr>
                <w:sz w:val="24"/>
                <w:szCs w:val="24"/>
              </w:rPr>
              <w:t xml:space="preserve"> торные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3" w:firstLine="0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СРС </w:t>
            </w:r>
          </w:p>
        </w:tc>
      </w:tr>
      <w:tr w:rsidR="002D142B" w:rsidRPr="00223469" w:rsidTr="00432D90">
        <w:trPr>
          <w:trHeight w:val="272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 xml:space="preserve">9 </w:t>
            </w:r>
          </w:p>
        </w:tc>
      </w:tr>
      <w:tr w:rsidR="002D142B" w:rsidRPr="00223469">
        <w:trPr>
          <w:trHeight w:val="27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2D142B" w:rsidRPr="00223469" w:rsidTr="00432D90">
        <w:trPr>
          <w:trHeight w:val="4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1-4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Основы цифровой техники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142B" w:rsidRPr="00223469" w:rsidTr="00432D90">
        <w:trPr>
          <w:trHeight w:val="2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5-8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Цифровые устройства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42B" w:rsidRPr="00223469" w:rsidTr="00432D90">
        <w:trPr>
          <w:trHeight w:val="293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2D142B" w:rsidRPr="00223469">
        <w:trPr>
          <w:trHeight w:val="46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2D142B" w:rsidRPr="00223469" w:rsidTr="00432D90">
        <w:trPr>
          <w:trHeight w:val="86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1-8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Процессоры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30</w:t>
            </w:r>
          </w:p>
        </w:tc>
      </w:tr>
      <w:tr w:rsidR="002D142B" w:rsidRPr="00223469" w:rsidTr="00432D90">
        <w:trPr>
          <w:trHeight w:val="686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9-16</w:t>
            </w: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Микропроцессоры и микропроцессорные системы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16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B40C86">
              <w:rPr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E77A34" w:rsidP="00B40C86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142B" w:rsidRPr="00223469" w:rsidTr="00432D90">
        <w:trPr>
          <w:trHeight w:val="271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432D90" w:rsidP="00B40C8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2D142B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2B" w:rsidRPr="00B40C86" w:rsidRDefault="00E77A34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432D90" w:rsidRPr="00223469" w:rsidTr="00432D90">
        <w:trPr>
          <w:trHeight w:val="274"/>
        </w:trPr>
        <w:tc>
          <w:tcPr>
            <w:tcW w:w="20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2D90" w:rsidRPr="00B40C86" w:rsidRDefault="00432D90" w:rsidP="00B40C86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B40C86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B40C86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B40C86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B40C86">
            <w:pPr>
              <w:spacing w:after="0" w:line="259" w:lineRule="auto"/>
              <w:ind w:left="77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D90" w:rsidRPr="00B40C86" w:rsidRDefault="00432D90" w:rsidP="00432D90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40C86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D142B" w:rsidRDefault="002D142B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:rsidR="00432D90" w:rsidRPr="00223469" w:rsidRDefault="00432D90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sectPr w:rsidR="00432D90" w:rsidRPr="00223469" w:rsidSect="00533678">
      <w:pgSz w:w="11911" w:h="16841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311E0EFD"/>
    <w:multiLevelType w:val="hybridMultilevel"/>
    <w:tmpl w:val="5EF8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19F"/>
    <w:multiLevelType w:val="hybridMultilevel"/>
    <w:tmpl w:val="A4EA54C8"/>
    <w:lvl w:ilvl="0" w:tplc="110C5CC6">
      <w:start w:val="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>
    <w:nsid w:val="51740DDA"/>
    <w:multiLevelType w:val="hybridMultilevel"/>
    <w:tmpl w:val="52D65360"/>
    <w:lvl w:ilvl="0" w:tplc="0419000F">
      <w:start w:val="1"/>
      <w:numFmt w:val="decimal"/>
      <w:lvlText w:val="%1."/>
      <w:lvlJc w:val="left"/>
      <w:pPr>
        <w:ind w:left="1766" w:hanging="360"/>
      </w:p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3">
    <w:nsid w:val="543B27B3"/>
    <w:multiLevelType w:val="hybridMultilevel"/>
    <w:tmpl w:val="8F367054"/>
    <w:lvl w:ilvl="0" w:tplc="EED881DE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4">
    <w:nsid w:val="61955237"/>
    <w:multiLevelType w:val="hybridMultilevel"/>
    <w:tmpl w:val="B7CC8292"/>
    <w:lvl w:ilvl="0" w:tplc="C31820BE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5">
    <w:nsid w:val="62B1677D"/>
    <w:multiLevelType w:val="hybridMultilevel"/>
    <w:tmpl w:val="05A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1EEC"/>
    <w:multiLevelType w:val="hybridMultilevel"/>
    <w:tmpl w:val="D6C03A00"/>
    <w:lvl w:ilvl="0" w:tplc="92AE87CE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8">
    <w:nsid w:val="6FBC4926"/>
    <w:multiLevelType w:val="hybridMultilevel"/>
    <w:tmpl w:val="E8DE4D76"/>
    <w:lvl w:ilvl="0" w:tplc="AA64615E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9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3"/>
  </w:num>
  <w:num w:numId="6">
    <w:abstractNumId w:val="16"/>
  </w:num>
  <w:num w:numId="7">
    <w:abstractNumId w:val="5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37"/>
    <w:rsid w:val="00077F06"/>
    <w:rsid w:val="00154C9A"/>
    <w:rsid w:val="0017776E"/>
    <w:rsid w:val="00182457"/>
    <w:rsid w:val="00223469"/>
    <w:rsid w:val="00264EA6"/>
    <w:rsid w:val="002D142B"/>
    <w:rsid w:val="002F1890"/>
    <w:rsid w:val="002F5EAB"/>
    <w:rsid w:val="003742F5"/>
    <w:rsid w:val="00382F72"/>
    <w:rsid w:val="003D251A"/>
    <w:rsid w:val="004213D4"/>
    <w:rsid w:val="00432D90"/>
    <w:rsid w:val="004730AB"/>
    <w:rsid w:val="004D246C"/>
    <w:rsid w:val="0052116D"/>
    <w:rsid w:val="00533678"/>
    <w:rsid w:val="00533F2E"/>
    <w:rsid w:val="00535BD2"/>
    <w:rsid w:val="00566603"/>
    <w:rsid w:val="00583C37"/>
    <w:rsid w:val="00640A82"/>
    <w:rsid w:val="0069415E"/>
    <w:rsid w:val="006F672F"/>
    <w:rsid w:val="00881441"/>
    <w:rsid w:val="00897ADD"/>
    <w:rsid w:val="008A1ABC"/>
    <w:rsid w:val="008D035D"/>
    <w:rsid w:val="008E3023"/>
    <w:rsid w:val="009138EA"/>
    <w:rsid w:val="00A30D2F"/>
    <w:rsid w:val="00A54D21"/>
    <w:rsid w:val="00A952BA"/>
    <w:rsid w:val="00AA2599"/>
    <w:rsid w:val="00B007EF"/>
    <w:rsid w:val="00B178A4"/>
    <w:rsid w:val="00B40C86"/>
    <w:rsid w:val="00B8142F"/>
    <w:rsid w:val="00BC6F88"/>
    <w:rsid w:val="00BF1AB1"/>
    <w:rsid w:val="00C34A60"/>
    <w:rsid w:val="00C75574"/>
    <w:rsid w:val="00DC7BD0"/>
    <w:rsid w:val="00E44C49"/>
    <w:rsid w:val="00E55FC0"/>
    <w:rsid w:val="00E77A34"/>
    <w:rsid w:val="00E943E3"/>
    <w:rsid w:val="00F1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BD2"/>
    <w:pPr>
      <w:spacing w:after="10" w:line="269" w:lineRule="auto"/>
      <w:ind w:left="699" w:hanging="1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535BD2"/>
    <w:pPr>
      <w:keepNext/>
      <w:keepLines/>
      <w:spacing w:after="13" w:line="266" w:lineRule="auto"/>
      <w:ind w:left="224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5BD2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535BD2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</w:pPr>
  </w:style>
  <w:style w:type="paragraph" w:customStyle="1" w:styleId="21">
    <w:name w:val="Основной текст с отступом 21"/>
    <w:basedOn w:val="a0"/>
    <w:uiPriority w:val="99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u w:val="single"/>
    </w:rPr>
  </w:style>
  <w:style w:type="paragraph" w:customStyle="1" w:styleId="a">
    <w:name w:val="список с точками"/>
    <w:basedOn w:val="a0"/>
    <w:uiPriority w:val="99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character" w:styleId="a5">
    <w:name w:val="Hyperlink"/>
    <w:uiPriority w:val="99"/>
    <w:rsid w:val="008E3023"/>
    <w:rPr>
      <w:color w:val="0000FF"/>
      <w:u w:val="single"/>
    </w:rPr>
  </w:style>
  <w:style w:type="table" w:styleId="a6">
    <w:name w:val="Table Grid"/>
    <w:basedOn w:val="a2"/>
    <w:unhideWhenUsed/>
    <w:locked/>
    <w:rsid w:val="0056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Admin</cp:lastModifiedBy>
  <cp:revision>19</cp:revision>
  <dcterms:created xsi:type="dcterms:W3CDTF">2021-10-11T16:24:00Z</dcterms:created>
  <dcterms:modified xsi:type="dcterms:W3CDTF">2022-02-23T06:21:00Z</dcterms:modified>
</cp:coreProperties>
</file>